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cead890c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c5d8ca5f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dced23c24980" /><Relationship Type="http://schemas.openxmlformats.org/officeDocument/2006/relationships/numbering" Target="/word/numbering.xml" Id="Rf0acbaea06b8404f" /><Relationship Type="http://schemas.openxmlformats.org/officeDocument/2006/relationships/settings" Target="/word/settings.xml" Id="Raa5c17f540ad43b4" /><Relationship Type="http://schemas.openxmlformats.org/officeDocument/2006/relationships/image" Target="/word/media/2b30d19b-5c83-4d0c-83ef-7458b9408190.png" Id="R7c83c5d8ca5f4fa6" /></Relationships>
</file>