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1994150d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d6217261a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Macourov,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757814764e66" /><Relationship Type="http://schemas.openxmlformats.org/officeDocument/2006/relationships/numbering" Target="/word/numbering.xml" Id="Rc5537021fab4477b" /><Relationship Type="http://schemas.openxmlformats.org/officeDocument/2006/relationships/settings" Target="/word/settings.xml" Id="R804dee02929a42bd" /><Relationship Type="http://schemas.openxmlformats.org/officeDocument/2006/relationships/image" Target="/word/media/45349531-0e18-440f-bd0c-be165bde9707.png" Id="R12ad6217261a49e4" /></Relationships>
</file>