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6cdf5f1d1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058fb3376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 Rosicka,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e8e05505343a4" /><Relationship Type="http://schemas.openxmlformats.org/officeDocument/2006/relationships/numbering" Target="/word/numbering.xml" Id="R4f68f916ac4041c7" /><Relationship Type="http://schemas.openxmlformats.org/officeDocument/2006/relationships/settings" Target="/word/settings.xml" Id="R40096cb679c8400f" /><Relationship Type="http://schemas.openxmlformats.org/officeDocument/2006/relationships/image" Target="/word/media/2c15e39b-e258-44a2-8a14-bb56435cb04b.png" Id="R483058fb33764c89" /></Relationships>
</file>