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f448e178f84e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7912c0266045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8f40ab9df84298" /><Relationship Type="http://schemas.openxmlformats.org/officeDocument/2006/relationships/numbering" Target="/word/numbering.xml" Id="R7179f9dc17cd4df0" /><Relationship Type="http://schemas.openxmlformats.org/officeDocument/2006/relationships/settings" Target="/word/settings.xml" Id="R55e4c4fe42f84a6d" /><Relationship Type="http://schemas.openxmlformats.org/officeDocument/2006/relationships/image" Target="/word/media/e1a2cbcb-1469-4012-892f-d17e121abba1.png" Id="R957912c026604550" /></Relationships>
</file>