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063ec50da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44f94dd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Porici,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0b561460d4ef9" /><Relationship Type="http://schemas.openxmlformats.org/officeDocument/2006/relationships/numbering" Target="/word/numbering.xml" Id="R465b49ce7d264787" /><Relationship Type="http://schemas.openxmlformats.org/officeDocument/2006/relationships/settings" Target="/word/settings.xml" Id="R3c477dd7c9c247c0" /><Relationship Type="http://schemas.openxmlformats.org/officeDocument/2006/relationships/image" Target="/word/media/e4cbc267-aed2-4a4b-836d-cd49a9bf99f3.png" Id="R2eba44f94dd949ec" /></Relationships>
</file>