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a384e3eb1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eb50d4a71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68804cff847fb" /><Relationship Type="http://schemas.openxmlformats.org/officeDocument/2006/relationships/numbering" Target="/word/numbering.xml" Id="R79d77d8c75b14740" /><Relationship Type="http://schemas.openxmlformats.org/officeDocument/2006/relationships/settings" Target="/word/settings.xml" Id="R33be72447894402a" /><Relationship Type="http://schemas.openxmlformats.org/officeDocument/2006/relationships/image" Target="/word/media/41895d23-3d80-499d-845e-15438009e301.png" Id="Re3eeb50d4a714ba4" /></Relationships>
</file>