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cb3e43a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f0a68d1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6664bf844475" /><Relationship Type="http://schemas.openxmlformats.org/officeDocument/2006/relationships/numbering" Target="/word/numbering.xml" Id="R0fbf53d8085f439b" /><Relationship Type="http://schemas.openxmlformats.org/officeDocument/2006/relationships/settings" Target="/word/settings.xml" Id="R0831bbb70e6140f7" /><Relationship Type="http://schemas.openxmlformats.org/officeDocument/2006/relationships/image" Target="/word/media/b21d0f53-dbd5-4b01-89f9-15a865f8f9e1.png" Id="Rc694f0a68d194368" /></Relationships>
</file>