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b0c5194c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680ef93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64fe0945b4e7d" /><Relationship Type="http://schemas.openxmlformats.org/officeDocument/2006/relationships/numbering" Target="/word/numbering.xml" Id="R7f81f0aaf9094981" /><Relationship Type="http://schemas.openxmlformats.org/officeDocument/2006/relationships/settings" Target="/word/settings.xml" Id="Rc30a5cc6e2824d74" /><Relationship Type="http://schemas.openxmlformats.org/officeDocument/2006/relationships/image" Target="/word/media/b4231678-1054-4101-985e-276d63f2ea44.png" Id="Rfb99680ef9304759" /></Relationships>
</file>