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64363a944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5268daba4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Mlckov,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a4ba579044b36" /><Relationship Type="http://schemas.openxmlformats.org/officeDocument/2006/relationships/numbering" Target="/word/numbering.xml" Id="R3f301fad3a994b63" /><Relationship Type="http://schemas.openxmlformats.org/officeDocument/2006/relationships/settings" Target="/word/settings.xml" Id="R26ab925200654f90" /><Relationship Type="http://schemas.openxmlformats.org/officeDocument/2006/relationships/image" Target="/word/media/61a760d7-ba35-4c07-8e67-63ce79a06eb4.png" Id="R9325268daba44a6d" /></Relationships>
</file>