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4be259b86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cabee31d4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Moravske Vlkovice,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bbfa398a54925" /><Relationship Type="http://schemas.openxmlformats.org/officeDocument/2006/relationships/numbering" Target="/word/numbering.xml" Id="R3288d8bf41514a4f" /><Relationship Type="http://schemas.openxmlformats.org/officeDocument/2006/relationships/settings" Target="/word/settings.xml" Id="R3fa36bd406694cad" /><Relationship Type="http://schemas.openxmlformats.org/officeDocument/2006/relationships/image" Target="/word/media/f5921349-862d-40d0-930e-8e29e2bf422f.png" Id="R56acabee31d44a1d" /></Relationships>
</file>