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a9a7dfbf5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d55020b0b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Moravsky Beroun,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4120fcc104053" /><Relationship Type="http://schemas.openxmlformats.org/officeDocument/2006/relationships/numbering" Target="/word/numbering.xml" Id="R506e8cb6e1a341fa" /><Relationship Type="http://schemas.openxmlformats.org/officeDocument/2006/relationships/settings" Target="/word/settings.xml" Id="Rab48a3e757bc4263" /><Relationship Type="http://schemas.openxmlformats.org/officeDocument/2006/relationships/image" Target="/word/media/c9137175-701f-45e5-a4ec-54be3d0dbec3.png" Id="R9c2d55020b0b466e" /></Relationships>
</file>