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4c069422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cbcd4d4e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b7152ef54a09" /><Relationship Type="http://schemas.openxmlformats.org/officeDocument/2006/relationships/numbering" Target="/word/numbering.xml" Id="Rfe7887503dbc40d9" /><Relationship Type="http://schemas.openxmlformats.org/officeDocument/2006/relationships/settings" Target="/word/settings.xml" Id="Rb7e045709bdd4e79" /><Relationship Type="http://schemas.openxmlformats.org/officeDocument/2006/relationships/image" Target="/word/media/d988b3cd-ea14-43d7-9674-b8fda8c5c154.png" Id="Rbda8cbcd4d4e4e7e" /></Relationships>
</file>