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5d6e86898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b545f362a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Myslivny,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13ce386bc45a7" /><Relationship Type="http://schemas.openxmlformats.org/officeDocument/2006/relationships/numbering" Target="/word/numbering.xml" Id="R4cba6ac80555417a" /><Relationship Type="http://schemas.openxmlformats.org/officeDocument/2006/relationships/settings" Target="/word/settings.xml" Id="Rc0500705ce634ec5" /><Relationship Type="http://schemas.openxmlformats.org/officeDocument/2006/relationships/image" Target="/word/media/ca4afee5-e64b-4f90-bc09-9c3912620b3e.png" Id="Rc82b545f362a415f" /></Relationships>
</file>