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a6b359bd243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0a7c3e3cec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 Karlove,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6833c6ba89430a" /><Relationship Type="http://schemas.openxmlformats.org/officeDocument/2006/relationships/numbering" Target="/word/numbering.xml" Id="Rb04810060f614cb3" /><Relationship Type="http://schemas.openxmlformats.org/officeDocument/2006/relationships/settings" Target="/word/settings.xml" Id="Rfe91d28e88374efd" /><Relationship Type="http://schemas.openxmlformats.org/officeDocument/2006/relationships/image" Target="/word/media/7d8b0b0c-1428-460c-b739-5cac20477775.png" Id="Re50a7c3e3cec4a7a" /></Relationships>
</file>