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f42ef5e72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59153e6d6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Nechyba,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27d7d1bd3450c" /><Relationship Type="http://schemas.openxmlformats.org/officeDocument/2006/relationships/numbering" Target="/word/numbering.xml" Id="Raebab277f7284ab4" /><Relationship Type="http://schemas.openxmlformats.org/officeDocument/2006/relationships/settings" Target="/word/settings.xml" Id="R5477d286041c4fa1" /><Relationship Type="http://schemas.openxmlformats.org/officeDocument/2006/relationships/image" Target="/word/media/7575b83f-9c63-40cb-a76e-644ce79c5e17.png" Id="R87e59153e6d64fc8" /></Relationships>
</file>