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55a0cd430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cdfb65a39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fbf7ae84a49a3" /><Relationship Type="http://schemas.openxmlformats.org/officeDocument/2006/relationships/numbering" Target="/word/numbering.xml" Id="R20f7d5954e284746" /><Relationship Type="http://schemas.openxmlformats.org/officeDocument/2006/relationships/settings" Target="/word/settings.xml" Id="R527ada4f93ae480f" /><Relationship Type="http://schemas.openxmlformats.org/officeDocument/2006/relationships/image" Target="/word/media/a1dda009-a8ef-4b3a-9203-24104b0dc83f.png" Id="Rd75cdfb65a394a0e" /></Relationships>
</file>