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13fbdcb7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4a43ea9e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Nedakonice,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8df7f54ed45ce" /><Relationship Type="http://schemas.openxmlformats.org/officeDocument/2006/relationships/numbering" Target="/word/numbering.xml" Id="Rcc0f9679fdec410e" /><Relationship Type="http://schemas.openxmlformats.org/officeDocument/2006/relationships/settings" Target="/word/settings.xml" Id="Rfb1decb397c14f6a" /><Relationship Type="http://schemas.openxmlformats.org/officeDocument/2006/relationships/image" Target="/word/media/3df77f22-4243-4417-b6de-3553324bbad6.png" Id="Rb2504a43ea9e423d" /></Relationships>
</file>