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ac58ee7dc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f6699d151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Nedanicky,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aaae92b00439e" /><Relationship Type="http://schemas.openxmlformats.org/officeDocument/2006/relationships/numbering" Target="/word/numbering.xml" Id="R4bc338241e2e41b3" /><Relationship Type="http://schemas.openxmlformats.org/officeDocument/2006/relationships/settings" Target="/word/settings.xml" Id="Rca65635aa1b1468a" /><Relationship Type="http://schemas.openxmlformats.org/officeDocument/2006/relationships/image" Target="/word/media/b5c5f723-c177-4c5f-8f60-867950e5926a.png" Id="R19ef6699d1514343" /></Relationships>
</file>