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c44d7684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bb9cca2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Nezamyslice,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d25e2afd43ac" /><Relationship Type="http://schemas.openxmlformats.org/officeDocument/2006/relationships/numbering" Target="/word/numbering.xml" Id="Ra75cce1a89c44cf2" /><Relationship Type="http://schemas.openxmlformats.org/officeDocument/2006/relationships/settings" Target="/word/settings.xml" Id="R0471724344764641" /><Relationship Type="http://schemas.openxmlformats.org/officeDocument/2006/relationships/image" Target="/word/media/6f7ed687-ec29-41ec-a867-d68e77bd207f.png" Id="Rea5cbb9cca214c33" /></Relationships>
</file>