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baa74e3be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2da8fa4e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Dlouha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f9bfb04754b1d" /><Relationship Type="http://schemas.openxmlformats.org/officeDocument/2006/relationships/numbering" Target="/word/numbering.xml" Id="R870b43b2abb44268" /><Relationship Type="http://schemas.openxmlformats.org/officeDocument/2006/relationships/settings" Target="/word/settings.xml" Id="R76c75a1e98784d9b" /><Relationship Type="http://schemas.openxmlformats.org/officeDocument/2006/relationships/image" Target="/word/media/006bdf33-8c95-456c-9fb2-c975f6543c7a.png" Id="Rc8592da8fa4e4098" /></Relationships>
</file>