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09d04aa438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da242df38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Nova Role,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0e867ad954a48" /><Relationship Type="http://schemas.openxmlformats.org/officeDocument/2006/relationships/numbering" Target="/word/numbering.xml" Id="R81cd5adec9af494c" /><Relationship Type="http://schemas.openxmlformats.org/officeDocument/2006/relationships/settings" Target="/word/settings.xml" Id="R021cc861b3174a32" /><Relationship Type="http://schemas.openxmlformats.org/officeDocument/2006/relationships/image" Target="/word/media/51a97041-0470-47f4-99fa-e1b3773d97e7.png" Id="R03dda242df384dc9" /></Relationships>
</file>