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b397dd5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6766b95d2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Ves nad Luznici,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a6dfc4f44824" /><Relationship Type="http://schemas.openxmlformats.org/officeDocument/2006/relationships/numbering" Target="/word/numbering.xml" Id="R7acc8ff4991f4c05" /><Relationship Type="http://schemas.openxmlformats.org/officeDocument/2006/relationships/settings" Target="/word/settings.xml" Id="R09cacde9457b4a8f" /><Relationship Type="http://schemas.openxmlformats.org/officeDocument/2006/relationships/image" Target="/word/media/093f3ef9-4ff3-492d-b415-965e40c817ff.png" Id="Reea6766b95d247a1" /></Relationships>
</file>