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def5ec682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040cda7e6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Nove Pteni,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665dde277414e" /><Relationship Type="http://schemas.openxmlformats.org/officeDocument/2006/relationships/numbering" Target="/word/numbering.xml" Id="R32a70a8002b34b2a" /><Relationship Type="http://schemas.openxmlformats.org/officeDocument/2006/relationships/settings" Target="/word/settings.xml" Id="R1f100ae482534588" /><Relationship Type="http://schemas.openxmlformats.org/officeDocument/2006/relationships/image" Target="/word/media/ca6e9eb8-4278-420d-8e4c-c8bd54ac12ba.png" Id="R7fd040cda7e646cd" /></Relationships>
</file>