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3a04dbc5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35b16fd43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Obciny,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f7796e3645f3" /><Relationship Type="http://schemas.openxmlformats.org/officeDocument/2006/relationships/numbering" Target="/word/numbering.xml" Id="Rbd79aea320c1488d" /><Relationship Type="http://schemas.openxmlformats.org/officeDocument/2006/relationships/settings" Target="/word/settings.xml" Id="Rd4924746cca842e2" /><Relationship Type="http://schemas.openxmlformats.org/officeDocument/2006/relationships/image" Target="/word/media/c63357c0-54fd-42c1-b4af-452fa3e900cd.png" Id="R3e335b16fd434fda" /></Relationships>
</file>