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fc14443fd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e74bd8f07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Oleksovice,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1ae590885421f" /><Relationship Type="http://schemas.openxmlformats.org/officeDocument/2006/relationships/numbering" Target="/word/numbering.xml" Id="Rc035bd6ea01c4bb1" /><Relationship Type="http://schemas.openxmlformats.org/officeDocument/2006/relationships/settings" Target="/word/settings.xml" Id="Ra0d65df7c3c046c9" /><Relationship Type="http://schemas.openxmlformats.org/officeDocument/2006/relationships/image" Target="/word/media/33d18f6f-c88f-4c22-9fed-226d4490d19d.png" Id="Ra7ce74bd8f074657" /></Relationships>
</file>