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4e3b0a90b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aaf9856b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Otmanka,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eea06ba574845" /><Relationship Type="http://schemas.openxmlformats.org/officeDocument/2006/relationships/numbering" Target="/word/numbering.xml" Id="R07bd2aeaf4a64fa6" /><Relationship Type="http://schemas.openxmlformats.org/officeDocument/2006/relationships/settings" Target="/word/settings.xml" Id="R31b398f5a5ad400d" /><Relationship Type="http://schemas.openxmlformats.org/officeDocument/2006/relationships/image" Target="/word/media/7ea132c6-dc27-41fa-8916-ebb617909a58.png" Id="R51aaaf9856b646e1" /></Relationships>
</file>