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0dc24700a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3e1aa22b1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Pabenice,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f86c5d12a4aa0" /><Relationship Type="http://schemas.openxmlformats.org/officeDocument/2006/relationships/numbering" Target="/word/numbering.xml" Id="R8f384dead8cd4c2a" /><Relationship Type="http://schemas.openxmlformats.org/officeDocument/2006/relationships/settings" Target="/word/settings.xml" Id="R8e752f2e9e714ffe" /><Relationship Type="http://schemas.openxmlformats.org/officeDocument/2006/relationships/image" Target="/word/media/e4a3ffdf-2a3f-46b7-8ba8-e024db7d82cb.png" Id="R02d3e1aa22b14775" /></Relationships>
</file>