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d157fd8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a596edf1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Pasohlavky,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d769534204fb5" /><Relationship Type="http://schemas.openxmlformats.org/officeDocument/2006/relationships/numbering" Target="/word/numbering.xml" Id="R00cf4229bd234c39" /><Relationship Type="http://schemas.openxmlformats.org/officeDocument/2006/relationships/settings" Target="/word/settings.xml" Id="R42ec1b165c0b4d96" /><Relationship Type="http://schemas.openxmlformats.org/officeDocument/2006/relationships/image" Target="/word/media/a9014ead-225a-4b10-9c81-aac835559b41.png" Id="R317a596edf104478" /></Relationships>
</file>