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f8ba5387d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5e7cffb79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Pejskov,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2f83b67074b37" /><Relationship Type="http://schemas.openxmlformats.org/officeDocument/2006/relationships/numbering" Target="/word/numbering.xml" Id="R460eb381c9c94e44" /><Relationship Type="http://schemas.openxmlformats.org/officeDocument/2006/relationships/settings" Target="/word/settings.xml" Id="R6a93d2e959524e75" /><Relationship Type="http://schemas.openxmlformats.org/officeDocument/2006/relationships/image" Target="/word/media/8167f095-ce55-4f24-8ac0-53b02b106cae.png" Id="R1775e7cffb794a38" /></Relationships>
</file>