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1691a0379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66b623dc5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f4ba643964409" /><Relationship Type="http://schemas.openxmlformats.org/officeDocument/2006/relationships/numbering" Target="/word/numbering.xml" Id="Rf1e94a55f9794887" /><Relationship Type="http://schemas.openxmlformats.org/officeDocument/2006/relationships/settings" Target="/word/settings.xml" Id="R2ed017a3bdcd4949" /><Relationship Type="http://schemas.openxmlformats.org/officeDocument/2006/relationships/image" Target="/word/media/f1135bae-16fa-4750-a8cf-a94823603380.png" Id="R49d66b623dc54515" /></Relationships>
</file>