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81262229d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ef32d2e6b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5645459ce4576" /><Relationship Type="http://schemas.openxmlformats.org/officeDocument/2006/relationships/numbering" Target="/word/numbering.xml" Id="Rc510660e169c4dbf" /><Relationship Type="http://schemas.openxmlformats.org/officeDocument/2006/relationships/settings" Target="/word/settings.xml" Id="R8ee83f4e1f1a49d0" /><Relationship Type="http://schemas.openxmlformats.org/officeDocument/2006/relationships/image" Target="/word/media/856cf7d4-2da3-4759-9ba2-6e87a6259c13.png" Id="R4ffef32d2e6b4b08" /></Relationships>
</file>