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dea906368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8db98bab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a474c14cb4efb" /><Relationship Type="http://schemas.openxmlformats.org/officeDocument/2006/relationships/numbering" Target="/word/numbering.xml" Id="R35d0732caaca43be" /><Relationship Type="http://schemas.openxmlformats.org/officeDocument/2006/relationships/settings" Target="/word/settings.xml" Id="Re15ec0c9153a4839" /><Relationship Type="http://schemas.openxmlformats.org/officeDocument/2006/relationships/image" Target="/word/media/0d93f450-bee5-438a-8127-49f16d189aa2.png" Id="Rfcb8db98babd43fe" /></Relationships>
</file>