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123aea83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38142c99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a59fa733e4bac" /><Relationship Type="http://schemas.openxmlformats.org/officeDocument/2006/relationships/numbering" Target="/word/numbering.xml" Id="R145b8ca77bae4d99" /><Relationship Type="http://schemas.openxmlformats.org/officeDocument/2006/relationships/settings" Target="/word/settings.xml" Id="R33f5436ec5a94737" /><Relationship Type="http://schemas.openxmlformats.org/officeDocument/2006/relationships/image" Target="/word/media/fb5640ed-d3ea-4b29-a931-297aecf85421.png" Id="Raae838142c994dc9" /></Relationships>
</file>