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8e1eae018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ef90aa542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Prelstice,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4d75c46ff4de0" /><Relationship Type="http://schemas.openxmlformats.org/officeDocument/2006/relationships/numbering" Target="/word/numbering.xml" Id="Racd13c25191142bb" /><Relationship Type="http://schemas.openxmlformats.org/officeDocument/2006/relationships/settings" Target="/word/settings.xml" Id="R300f43d00507420b" /><Relationship Type="http://schemas.openxmlformats.org/officeDocument/2006/relationships/image" Target="/word/media/80cb541b-d860-4581-bb2b-6280acfe94a0.png" Id="R852ef90aa5424d3a" /></Relationships>
</file>