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39925671c64b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3dfecf238640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Preskaky,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b4d5d8d76747ec" /><Relationship Type="http://schemas.openxmlformats.org/officeDocument/2006/relationships/numbering" Target="/word/numbering.xml" Id="R746a86d6855e4c9d" /><Relationship Type="http://schemas.openxmlformats.org/officeDocument/2006/relationships/settings" Target="/word/settings.xml" Id="R75f5626943b34004" /><Relationship Type="http://schemas.openxmlformats.org/officeDocument/2006/relationships/image" Target="/word/media/f69f9732-a2f4-4e1d-ad80-677d8096abd2.png" Id="R853dfecf2386407f" /></Relationships>
</file>