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4a1b2d4bf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069374482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Pulgrun,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5463063564f7d" /><Relationship Type="http://schemas.openxmlformats.org/officeDocument/2006/relationships/numbering" Target="/word/numbering.xml" Id="Rb3654337e8d5490e" /><Relationship Type="http://schemas.openxmlformats.org/officeDocument/2006/relationships/settings" Target="/word/settings.xml" Id="R40e1dfb61d474968" /><Relationship Type="http://schemas.openxmlformats.org/officeDocument/2006/relationships/image" Target="/word/media/efa69b26-9fad-416d-b314-3e75c9f3ae5f.png" Id="R3f0069374482466a" /></Relationships>
</file>