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f62b7ab8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766513799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Radejcin,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f23ddf93433e" /><Relationship Type="http://schemas.openxmlformats.org/officeDocument/2006/relationships/numbering" Target="/word/numbering.xml" Id="Rb493dfb5ffc44ceb" /><Relationship Type="http://schemas.openxmlformats.org/officeDocument/2006/relationships/settings" Target="/word/settings.xml" Id="Re9ece07de3ff4e6c" /><Relationship Type="http://schemas.openxmlformats.org/officeDocument/2006/relationships/image" Target="/word/media/dc73a2d6-d48f-4653-a963-f73b6de0d492.png" Id="Rff776651379945b6" /></Relationships>
</file>