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846f259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503518d8e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9abcdaac341b6" /><Relationship Type="http://schemas.openxmlformats.org/officeDocument/2006/relationships/numbering" Target="/word/numbering.xml" Id="R624ca5598b444778" /><Relationship Type="http://schemas.openxmlformats.org/officeDocument/2006/relationships/settings" Target="/word/settings.xml" Id="R52453390f18b45d4" /><Relationship Type="http://schemas.openxmlformats.org/officeDocument/2006/relationships/image" Target="/word/media/f43d0b6c-4b25-42a0-a70b-bcba6145ad10.png" Id="Rb48503518d8e49b9" /></Relationships>
</file>