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d13a3412c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ed0de7ad8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Radvanov,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cb72a1f474684" /><Relationship Type="http://schemas.openxmlformats.org/officeDocument/2006/relationships/numbering" Target="/word/numbering.xml" Id="R26cfe45419314c71" /><Relationship Type="http://schemas.openxmlformats.org/officeDocument/2006/relationships/settings" Target="/word/settings.xml" Id="Rc9f0599ed8a94482" /><Relationship Type="http://schemas.openxmlformats.org/officeDocument/2006/relationships/image" Target="/word/media/f0b4b05f-3ecb-42e8-a36b-62a06bcc9ae7.png" Id="R4c9ed0de7ad849d2" /></Relationships>
</file>