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2da736922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c4fcae8bf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Rakousy,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9f3d842e246b9" /><Relationship Type="http://schemas.openxmlformats.org/officeDocument/2006/relationships/numbering" Target="/word/numbering.xml" Id="R220b8e12d02f45ce" /><Relationship Type="http://schemas.openxmlformats.org/officeDocument/2006/relationships/settings" Target="/word/settings.xml" Id="R6bfab1cce35b49ca" /><Relationship Type="http://schemas.openxmlformats.org/officeDocument/2006/relationships/image" Target="/word/media/d4240630-ddb0-4509-b60b-6a84fc56a53d.png" Id="R022c4fcae8bf4939" /></Relationships>
</file>