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6f998c53c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a2683dde5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Ratiborice,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f070651654a9c" /><Relationship Type="http://schemas.openxmlformats.org/officeDocument/2006/relationships/numbering" Target="/word/numbering.xml" Id="R79908f1777fb43ea" /><Relationship Type="http://schemas.openxmlformats.org/officeDocument/2006/relationships/settings" Target="/word/settings.xml" Id="Rd5dcc8b3e72f46f0" /><Relationship Type="http://schemas.openxmlformats.org/officeDocument/2006/relationships/image" Target="/word/media/caf3d944-f141-4989-a466-4d95ac97f7fd.png" Id="R510a2683dde54610" /></Relationships>
</file>