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9a567d094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8aae9b1c6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e440f4e5c47e5" /><Relationship Type="http://schemas.openxmlformats.org/officeDocument/2006/relationships/numbering" Target="/word/numbering.xml" Id="R9c27c3de6fdc44e1" /><Relationship Type="http://schemas.openxmlformats.org/officeDocument/2006/relationships/settings" Target="/word/settings.xml" Id="R65f3b94d6ee34e1d" /><Relationship Type="http://schemas.openxmlformats.org/officeDocument/2006/relationships/image" Target="/word/media/6d4aa239-0fc5-45db-99d3-4cfdfdc3954b.png" Id="Rba88aae9b1c64c28" /></Relationships>
</file>