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9d50ae6544d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564752cbb47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Rybare,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963faf40024ea8" /><Relationship Type="http://schemas.openxmlformats.org/officeDocument/2006/relationships/numbering" Target="/word/numbering.xml" Id="Rc738a07418634e8e" /><Relationship Type="http://schemas.openxmlformats.org/officeDocument/2006/relationships/settings" Target="/word/settings.xml" Id="R272529a436d64717" /><Relationship Type="http://schemas.openxmlformats.org/officeDocument/2006/relationships/image" Target="/word/media/240b89d1-5063-4b40-a0d7-517885365d43.png" Id="R08a564752cbb47ad" /></Relationships>
</file>