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6640f030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4af5008ff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Rynoltice,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bf6a6c2dd4bd9" /><Relationship Type="http://schemas.openxmlformats.org/officeDocument/2006/relationships/numbering" Target="/word/numbering.xml" Id="R5f7da28f15f7458b" /><Relationship Type="http://schemas.openxmlformats.org/officeDocument/2006/relationships/settings" Target="/word/settings.xml" Id="R7da6bcc7fac142ba" /><Relationship Type="http://schemas.openxmlformats.org/officeDocument/2006/relationships/image" Target="/word/media/9b1cc6d0-7e86-4552-a953-0be9b29f63f8.png" Id="R22a4af5008ff41ab" /></Relationships>
</file>