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8b3b5e2ba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1e7759f82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Sparence,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9db9100649be" /><Relationship Type="http://schemas.openxmlformats.org/officeDocument/2006/relationships/numbering" Target="/word/numbering.xml" Id="Rff4627f5ac564f17" /><Relationship Type="http://schemas.openxmlformats.org/officeDocument/2006/relationships/settings" Target="/word/settings.xml" Id="Rf159564d48cc4207" /><Relationship Type="http://schemas.openxmlformats.org/officeDocument/2006/relationships/image" Target="/word/media/83477e68-e5a3-46a4-8762-4701ab84448d.png" Id="Rd521e7759f8245ff" /></Relationships>
</file>