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e806d494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59aa436f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8b233bd014d5d" /><Relationship Type="http://schemas.openxmlformats.org/officeDocument/2006/relationships/numbering" Target="/word/numbering.xml" Id="R37287f28028f419a" /><Relationship Type="http://schemas.openxmlformats.org/officeDocument/2006/relationships/settings" Target="/word/settings.xml" Id="Rec2d980cda3f4bd6" /><Relationship Type="http://schemas.openxmlformats.org/officeDocument/2006/relationships/image" Target="/word/media/dc71be57-7dc2-438e-b1cf-b63a31e99665.png" Id="Rfe859aa436fa41a2" /></Relationships>
</file>