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3cb3ce6d6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161731aa8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f44f129443fb" /><Relationship Type="http://schemas.openxmlformats.org/officeDocument/2006/relationships/numbering" Target="/word/numbering.xml" Id="Rc835d57c271e430d" /><Relationship Type="http://schemas.openxmlformats.org/officeDocument/2006/relationships/settings" Target="/word/settings.xml" Id="R1ec8ba9054924917" /><Relationship Type="http://schemas.openxmlformats.org/officeDocument/2006/relationships/image" Target="/word/media/5bee7f79-2e33-4685-8e12-05cecbff6913.png" Id="R889161731aa8429d" /></Relationships>
</file>