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b43ab702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c1ee840a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St'ahlavy,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a8b812a841cf" /><Relationship Type="http://schemas.openxmlformats.org/officeDocument/2006/relationships/numbering" Target="/word/numbering.xml" Id="Rfcd37394b6d246f8" /><Relationship Type="http://schemas.openxmlformats.org/officeDocument/2006/relationships/settings" Target="/word/settings.xml" Id="R90b4b449141148b5" /><Relationship Type="http://schemas.openxmlformats.org/officeDocument/2006/relationships/image" Target="/word/media/09002a5a-8adf-40b2-872a-4a8f57654b0c.png" Id="R8f5ac1ee840a4eb5" /></Relationships>
</file>