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53895008c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074985e9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df837b6a4256" /><Relationship Type="http://schemas.openxmlformats.org/officeDocument/2006/relationships/numbering" Target="/word/numbering.xml" Id="R2439d6f2208744c1" /><Relationship Type="http://schemas.openxmlformats.org/officeDocument/2006/relationships/settings" Target="/word/settings.xml" Id="Rb046a7ed30e745f6" /><Relationship Type="http://schemas.openxmlformats.org/officeDocument/2006/relationships/image" Target="/word/media/23456496-5bb7-4920-aea9-3447d0aa018c.png" Id="R1e9074985e9741bb" /></Relationships>
</file>