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c8e1b2601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0b431550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Stepanovska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cf8a82ebd4cde" /><Relationship Type="http://schemas.openxmlformats.org/officeDocument/2006/relationships/numbering" Target="/word/numbering.xml" Id="R8ec7c7943ec946cf" /><Relationship Type="http://schemas.openxmlformats.org/officeDocument/2006/relationships/settings" Target="/word/settings.xml" Id="Rc2c7d7eede144718" /><Relationship Type="http://schemas.openxmlformats.org/officeDocument/2006/relationships/image" Target="/word/media/f104a6b7-69ca-434e-99b0-44ef2565f541.png" Id="R8080b43155014f16" /></Relationships>
</file>